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B2C9" w14:textId="77777777" w:rsidR="003D05BE" w:rsidRDefault="003D05BE" w:rsidP="00630FE6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ASPIRE MEDICAL HEALTH</w:t>
      </w:r>
    </w:p>
    <w:p w14:paraId="56448F60" w14:textId="77777777" w:rsidR="001916E1" w:rsidRDefault="00F5734A" w:rsidP="00630FE6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London Road Medical Centre</w:t>
      </w:r>
    </w:p>
    <w:p w14:paraId="1F3D4539" w14:textId="77777777" w:rsidR="00F5734A" w:rsidRDefault="00F5734A" w:rsidP="00630FE6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Minutes of </w:t>
      </w:r>
      <w:r w:rsidR="00827034">
        <w:rPr>
          <w:b/>
          <w:sz w:val="28"/>
          <w:szCs w:val="28"/>
          <w:u w:val="single"/>
        </w:rPr>
        <w:t>the</w:t>
      </w:r>
      <w:r w:rsidR="000D685B">
        <w:rPr>
          <w:b/>
          <w:sz w:val="28"/>
          <w:szCs w:val="28"/>
          <w:u w:val="single"/>
        </w:rPr>
        <w:t xml:space="preserve"> PPG meeting held on </w:t>
      </w:r>
      <w:r w:rsidR="003329F1">
        <w:rPr>
          <w:b/>
          <w:sz w:val="28"/>
          <w:szCs w:val="28"/>
          <w:u w:val="single"/>
        </w:rPr>
        <w:t>27</w:t>
      </w:r>
      <w:r w:rsidR="003329F1" w:rsidRPr="003329F1">
        <w:rPr>
          <w:b/>
          <w:sz w:val="28"/>
          <w:szCs w:val="28"/>
          <w:u w:val="single"/>
          <w:vertAlign w:val="superscript"/>
        </w:rPr>
        <w:t>th</w:t>
      </w:r>
      <w:r w:rsidR="003329F1">
        <w:rPr>
          <w:b/>
          <w:sz w:val="28"/>
          <w:szCs w:val="28"/>
          <w:u w:val="single"/>
        </w:rPr>
        <w:t xml:space="preserve"> June 2023</w:t>
      </w:r>
    </w:p>
    <w:p w14:paraId="0C954C0A" w14:textId="77777777" w:rsidR="00F5734A" w:rsidRDefault="00F5734A" w:rsidP="00630FE6">
      <w:pPr>
        <w:spacing w:after="120"/>
        <w:jc w:val="both"/>
        <w:rPr>
          <w:b/>
          <w:sz w:val="28"/>
          <w:szCs w:val="28"/>
          <w:u w:val="single"/>
        </w:rPr>
      </w:pPr>
    </w:p>
    <w:p w14:paraId="5692D52D" w14:textId="77777777" w:rsidR="002733A5" w:rsidRDefault="00F5734A" w:rsidP="00630FE6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Present:</w:t>
      </w:r>
    </w:p>
    <w:p w14:paraId="5A090C5E" w14:textId="0265C684" w:rsidR="00F5734A" w:rsidRPr="002733A5" w:rsidRDefault="005336E5" w:rsidP="00630FE6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Sudha Guna </w:t>
      </w:r>
      <w:r w:rsidR="00F5734A">
        <w:rPr>
          <w:sz w:val="24"/>
          <w:szCs w:val="24"/>
        </w:rPr>
        <w:t>–</w:t>
      </w:r>
      <w:r w:rsidR="00F5734A" w:rsidRPr="00F573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Patients Service Manager, Ali Shariff </w:t>
      </w:r>
      <w:r w:rsidR="000F00D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E5420">
        <w:rPr>
          <w:sz w:val="24"/>
          <w:szCs w:val="24"/>
        </w:rPr>
        <w:t>Manager</w:t>
      </w:r>
      <w:r w:rsidR="007E3D2F">
        <w:rPr>
          <w:sz w:val="24"/>
          <w:szCs w:val="24"/>
        </w:rPr>
        <w:t>,</w:t>
      </w:r>
      <w:r w:rsidR="000F00DF">
        <w:rPr>
          <w:sz w:val="24"/>
          <w:szCs w:val="24"/>
        </w:rPr>
        <w:t xml:space="preserve"> </w:t>
      </w:r>
      <w:r w:rsidR="00F511DB">
        <w:rPr>
          <w:sz w:val="24"/>
          <w:szCs w:val="24"/>
        </w:rPr>
        <w:t>C</w:t>
      </w:r>
      <w:r w:rsidR="007E3D2F">
        <w:rPr>
          <w:sz w:val="24"/>
          <w:szCs w:val="24"/>
        </w:rPr>
        <w:t>lifford Mickleburgh – Treasurer</w:t>
      </w:r>
    </w:p>
    <w:p w14:paraId="282C5701" w14:textId="77777777" w:rsidR="00A35F47" w:rsidRDefault="00A35F47" w:rsidP="00630FE6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Apologies:</w:t>
      </w:r>
    </w:p>
    <w:p w14:paraId="48128792" w14:textId="77777777" w:rsidR="000D685B" w:rsidRDefault="00F511DB" w:rsidP="0063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9E7CD73" w14:textId="77777777" w:rsidR="00596B0B" w:rsidRDefault="005336E5" w:rsidP="00630FE6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Sudha introduced herself </w:t>
      </w:r>
      <w:r w:rsidR="00FB46BB">
        <w:rPr>
          <w:sz w:val="24"/>
          <w:szCs w:val="24"/>
        </w:rPr>
        <w:t xml:space="preserve">and that </w:t>
      </w:r>
      <w:r w:rsidR="00596B0B">
        <w:rPr>
          <w:sz w:val="24"/>
          <w:szCs w:val="24"/>
        </w:rPr>
        <w:t xml:space="preserve">she </w:t>
      </w:r>
      <w:r w:rsidR="00630FE6">
        <w:rPr>
          <w:sz w:val="24"/>
          <w:szCs w:val="24"/>
        </w:rPr>
        <w:t xml:space="preserve">will be taking minutes </w:t>
      </w:r>
      <w:r w:rsidR="00E70039">
        <w:rPr>
          <w:sz w:val="24"/>
          <w:szCs w:val="24"/>
        </w:rPr>
        <w:t xml:space="preserve">today </w:t>
      </w:r>
      <w:r>
        <w:rPr>
          <w:sz w:val="24"/>
          <w:szCs w:val="24"/>
        </w:rPr>
        <w:t xml:space="preserve">and Ali </w:t>
      </w:r>
      <w:r w:rsidR="00596B0B">
        <w:rPr>
          <w:sz w:val="24"/>
          <w:szCs w:val="24"/>
        </w:rPr>
        <w:t>from Conway, one of t</w:t>
      </w:r>
      <w:r w:rsidR="00630FE6">
        <w:rPr>
          <w:sz w:val="24"/>
          <w:szCs w:val="24"/>
        </w:rPr>
        <w:t xml:space="preserve">he </w:t>
      </w:r>
      <w:r w:rsidR="00596B0B">
        <w:rPr>
          <w:sz w:val="24"/>
          <w:szCs w:val="24"/>
        </w:rPr>
        <w:t xml:space="preserve">Managers at </w:t>
      </w:r>
      <w:r w:rsidR="00630FE6">
        <w:rPr>
          <w:sz w:val="24"/>
          <w:szCs w:val="24"/>
        </w:rPr>
        <w:t>Aspire Medical Health</w:t>
      </w:r>
      <w:r w:rsidR="00596B0B">
        <w:rPr>
          <w:sz w:val="24"/>
          <w:szCs w:val="24"/>
        </w:rPr>
        <w:t xml:space="preserve"> </w:t>
      </w:r>
      <w:r w:rsidR="00630FE6">
        <w:rPr>
          <w:sz w:val="24"/>
          <w:szCs w:val="24"/>
        </w:rPr>
        <w:t>via teams talking through about PPG</w:t>
      </w:r>
      <w:r w:rsidR="00E70039">
        <w:rPr>
          <w:sz w:val="24"/>
          <w:szCs w:val="24"/>
        </w:rPr>
        <w:t xml:space="preserve"> and about the new management</w:t>
      </w:r>
      <w:r w:rsidR="00630FE6">
        <w:rPr>
          <w:sz w:val="24"/>
          <w:szCs w:val="24"/>
        </w:rPr>
        <w:t xml:space="preserve">. </w:t>
      </w:r>
    </w:p>
    <w:p w14:paraId="1CC16D5A" w14:textId="77777777" w:rsidR="00596B0B" w:rsidRDefault="00596B0B" w:rsidP="00596B0B">
      <w:pPr>
        <w:pStyle w:val="ListParagraph"/>
        <w:spacing w:after="120"/>
        <w:jc w:val="both"/>
        <w:rPr>
          <w:sz w:val="24"/>
          <w:szCs w:val="24"/>
        </w:rPr>
      </w:pPr>
    </w:p>
    <w:p w14:paraId="438CCE7E" w14:textId="77777777" w:rsidR="005336E5" w:rsidRDefault="00596B0B" w:rsidP="00630FE6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Sudha a</w:t>
      </w:r>
      <w:r w:rsidR="00630FE6">
        <w:rPr>
          <w:sz w:val="24"/>
          <w:szCs w:val="24"/>
        </w:rPr>
        <w:t xml:space="preserve">ddressed that Jane </w:t>
      </w:r>
      <w:r w:rsidR="00E70039">
        <w:rPr>
          <w:sz w:val="24"/>
          <w:szCs w:val="24"/>
        </w:rPr>
        <w:t>h</w:t>
      </w:r>
      <w:r w:rsidR="00630FE6">
        <w:rPr>
          <w:sz w:val="24"/>
          <w:szCs w:val="24"/>
        </w:rPr>
        <w:t xml:space="preserve">as left </w:t>
      </w:r>
      <w:r w:rsidR="005336E5">
        <w:rPr>
          <w:sz w:val="24"/>
          <w:szCs w:val="24"/>
        </w:rPr>
        <w:t xml:space="preserve">last Friday after working with London Road for a long time. Clifford acknowledged that he is with London Road about 50 years and he knows Jane very well and the last meeting was held with </w:t>
      </w:r>
      <w:proofErr w:type="gramStart"/>
      <w:r w:rsidR="005336E5">
        <w:rPr>
          <w:sz w:val="24"/>
          <w:szCs w:val="24"/>
        </w:rPr>
        <w:t>Jane</w:t>
      </w:r>
      <w:proofErr w:type="gramEnd"/>
      <w:r w:rsidR="005336E5">
        <w:rPr>
          <w:sz w:val="24"/>
          <w:szCs w:val="24"/>
        </w:rPr>
        <w:t xml:space="preserve"> but Dr </w:t>
      </w:r>
      <w:proofErr w:type="spellStart"/>
      <w:r w:rsidR="005336E5">
        <w:rPr>
          <w:sz w:val="24"/>
          <w:szCs w:val="24"/>
        </w:rPr>
        <w:t>Monelle</w:t>
      </w:r>
      <w:proofErr w:type="spellEnd"/>
      <w:r w:rsidR="005336E5">
        <w:rPr>
          <w:sz w:val="24"/>
          <w:szCs w:val="24"/>
        </w:rPr>
        <w:t xml:space="preserve"> hasn’t been around for last few meetings. </w:t>
      </w:r>
      <w:proofErr w:type="gramStart"/>
      <w:r w:rsidR="00630FE6">
        <w:rPr>
          <w:sz w:val="24"/>
          <w:szCs w:val="24"/>
        </w:rPr>
        <w:t>Also</w:t>
      </w:r>
      <w:proofErr w:type="gramEnd"/>
      <w:r w:rsidR="00630FE6">
        <w:rPr>
          <w:sz w:val="24"/>
          <w:szCs w:val="24"/>
        </w:rPr>
        <w:t xml:space="preserve"> other members who were in PPG including Pat Newman and Kelvin Heather </w:t>
      </w:r>
      <w:r w:rsidR="00E70039">
        <w:rPr>
          <w:sz w:val="24"/>
          <w:szCs w:val="24"/>
        </w:rPr>
        <w:t xml:space="preserve">(police officer) </w:t>
      </w:r>
      <w:r w:rsidR="00630FE6">
        <w:rPr>
          <w:sz w:val="24"/>
          <w:szCs w:val="24"/>
        </w:rPr>
        <w:t>joined PPG but soon after the COVID pandemic, they have to resign from the PPG</w:t>
      </w:r>
      <w:r>
        <w:rPr>
          <w:sz w:val="24"/>
          <w:szCs w:val="24"/>
        </w:rPr>
        <w:t xml:space="preserve"> due to commitments</w:t>
      </w:r>
      <w:r w:rsidR="00630FE6">
        <w:rPr>
          <w:sz w:val="24"/>
          <w:szCs w:val="24"/>
        </w:rPr>
        <w:t xml:space="preserve">. </w:t>
      </w:r>
    </w:p>
    <w:p w14:paraId="0BDA857A" w14:textId="77777777" w:rsidR="005336E5" w:rsidRDefault="005336E5" w:rsidP="00630FE6">
      <w:pPr>
        <w:pStyle w:val="ListParagraph"/>
        <w:spacing w:after="120"/>
        <w:jc w:val="both"/>
        <w:rPr>
          <w:sz w:val="24"/>
          <w:szCs w:val="24"/>
        </w:rPr>
      </w:pPr>
    </w:p>
    <w:p w14:paraId="593F5AA8" w14:textId="77777777" w:rsidR="00630FE6" w:rsidRDefault="005336E5" w:rsidP="008943F3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630FE6">
        <w:rPr>
          <w:sz w:val="24"/>
          <w:szCs w:val="24"/>
        </w:rPr>
        <w:t xml:space="preserve">Ali introduced himself that he has worked in </w:t>
      </w:r>
      <w:r w:rsidR="007C5F81">
        <w:rPr>
          <w:sz w:val="24"/>
          <w:szCs w:val="24"/>
        </w:rPr>
        <w:t xml:space="preserve">a </w:t>
      </w:r>
      <w:r w:rsidRPr="00630FE6">
        <w:rPr>
          <w:sz w:val="24"/>
          <w:szCs w:val="24"/>
        </w:rPr>
        <w:t xml:space="preserve">General Practice </w:t>
      </w:r>
      <w:r w:rsidR="003D05BE">
        <w:rPr>
          <w:sz w:val="24"/>
          <w:szCs w:val="24"/>
        </w:rPr>
        <w:t>background</w:t>
      </w:r>
      <w:r w:rsidR="007C5F81">
        <w:rPr>
          <w:sz w:val="24"/>
          <w:szCs w:val="24"/>
        </w:rPr>
        <w:t xml:space="preserve"> </w:t>
      </w:r>
      <w:r w:rsidR="00630FE6" w:rsidRPr="00630FE6">
        <w:rPr>
          <w:sz w:val="24"/>
          <w:szCs w:val="24"/>
        </w:rPr>
        <w:t>around 20</w:t>
      </w:r>
      <w:r w:rsidRPr="00630FE6">
        <w:rPr>
          <w:sz w:val="24"/>
          <w:szCs w:val="24"/>
        </w:rPr>
        <w:t xml:space="preserve"> years</w:t>
      </w:r>
      <w:r w:rsidR="00596B0B">
        <w:rPr>
          <w:sz w:val="24"/>
          <w:szCs w:val="24"/>
        </w:rPr>
        <w:t xml:space="preserve">. He went </w:t>
      </w:r>
      <w:r w:rsidR="007C5F81">
        <w:rPr>
          <w:sz w:val="24"/>
          <w:szCs w:val="24"/>
        </w:rPr>
        <w:t xml:space="preserve">on </w:t>
      </w:r>
      <w:r w:rsidR="00596B0B">
        <w:rPr>
          <w:sz w:val="24"/>
          <w:szCs w:val="24"/>
        </w:rPr>
        <w:t>to explain about the</w:t>
      </w:r>
      <w:r w:rsidRPr="00630FE6">
        <w:rPr>
          <w:sz w:val="24"/>
          <w:szCs w:val="24"/>
        </w:rPr>
        <w:t xml:space="preserve"> </w:t>
      </w:r>
      <w:r w:rsidR="00630FE6" w:rsidRPr="00630FE6">
        <w:rPr>
          <w:sz w:val="24"/>
          <w:szCs w:val="24"/>
        </w:rPr>
        <w:t>change of management happened to London Road very recently whereby</w:t>
      </w:r>
      <w:r w:rsidRPr="00630FE6">
        <w:rPr>
          <w:sz w:val="24"/>
          <w:szCs w:val="24"/>
        </w:rPr>
        <w:t xml:space="preserve"> Dr </w:t>
      </w:r>
      <w:proofErr w:type="spellStart"/>
      <w:r w:rsidRPr="00630FE6">
        <w:rPr>
          <w:sz w:val="24"/>
          <w:szCs w:val="24"/>
        </w:rPr>
        <w:t>Monelle</w:t>
      </w:r>
      <w:proofErr w:type="spellEnd"/>
      <w:r w:rsidRPr="00630FE6">
        <w:rPr>
          <w:sz w:val="24"/>
          <w:szCs w:val="24"/>
        </w:rPr>
        <w:t xml:space="preserve"> </w:t>
      </w:r>
      <w:r w:rsidR="00630FE6" w:rsidRPr="00630FE6">
        <w:rPr>
          <w:sz w:val="24"/>
          <w:szCs w:val="24"/>
        </w:rPr>
        <w:t xml:space="preserve">who </w:t>
      </w:r>
      <w:r w:rsidRPr="00630FE6">
        <w:rPr>
          <w:sz w:val="24"/>
          <w:szCs w:val="24"/>
        </w:rPr>
        <w:t>has been there for so long and work</w:t>
      </w:r>
      <w:r w:rsidR="00596B0B">
        <w:rPr>
          <w:sz w:val="24"/>
          <w:szCs w:val="24"/>
        </w:rPr>
        <w:t>ed</w:t>
      </w:r>
      <w:r w:rsidRPr="00630FE6">
        <w:rPr>
          <w:sz w:val="24"/>
          <w:szCs w:val="24"/>
        </w:rPr>
        <w:t xml:space="preserve"> hard wanted to take a break</w:t>
      </w:r>
      <w:r w:rsidR="00630FE6" w:rsidRPr="00630FE6">
        <w:rPr>
          <w:sz w:val="24"/>
          <w:szCs w:val="24"/>
        </w:rPr>
        <w:t xml:space="preserve"> and therefore the management </w:t>
      </w:r>
      <w:r w:rsidR="007C5F81">
        <w:rPr>
          <w:sz w:val="24"/>
          <w:szCs w:val="24"/>
        </w:rPr>
        <w:t>wa</w:t>
      </w:r>
      <w:r w:rsidR="00630FE6" w:rsidRPr="00630FE6">
        <w:rPr>
          <w:sz w:val="24"/>
          <w:szCs w:val="24"/>
        </w:rPr>
        <w:t xml:space="preserve">s transferred to other two new GP partners </w:t>
      </w:r>
      <w:r w:rsidR="00FB46BB">
        <w:rPr>
          <w:sz w:val="24"/>
          <w:szCs w:val="24"/>
        </w:rPr>
        <w:t xml:space="preserve">belong to </w:t>
      </w:r>
      <w:r w:rsidR="005B5531">
        <w:rPr>
          <w:sz w:val="24"/>
          <w:szCs w:val="24"/>
        </w:rPr>
        <w:t xml:space="preserve">Aspire Medical Health </w:t>
      </w:r>
      <w:r w:rsidR="00630FE6" w:rsidRPr="00630FE6">
        <w:rPr>
          <w:sz w:val="24"/>
          <w:szCs w:val="24"/>
        </w:rPr>
        <w:t xml:space="preserve">who have other </w:t>
      </w:r>
      <w:r w:rsidR="005B5531">
        <w:rPr>
          <w:sz w:val="24"/>
          <w:szCs w:val="24"/>
        </w:rPr>
        <w:t xml:space="preserve">4 </w:t>
      </w:r>
      <w:r w:rsidR="00630FE6" w:rsidRPr="00630FE6">
        <w:rPr>
          <w:sz w:val="24"/>
          <w:szCs w:val="24"/>
        </w:rPr>
        <w:t>practices</w:t>
      </w:r>
      <w:r w:rsidR="005B5531">
        <w:rPr>
          <w:sz w:val="24"/>
          <w:szCs w:val="24"/>
        </w:rPr>
        <w:t xml:space="preserve"> as well</w:t>
      </w:r>
      <w:r w:rsidR="00630FE6" w:rsidRPr="00630FE6">
        <w:rPr>
          <w:sz w:val="24"/>
          <w:szCs w:val="24"/>
        </w:rPr>
        <w:t xml:space="preserve">. </w:t>
      </w:r>
      <w:r w:rsidR="005B5531">
        <w:rPr>
          <w:sz w:val="24"/>
          <w:szCs w:val="24"/>
        </w:rPr>
        <w:t xml:space="preserve">The new management is planning </w:t>
      </w:r>
      <w:r w:rsidR="00630FE6" w:rsidRPr="00630FE6">
        <w:rPr>
          <w:sz w:val="24"/>
          <w:szCs w:val="24"/>
        </w:rPr>
        <w:t xml:space="preserve">to standardised the level of care across all the practices in the best way and one of the </w:t>
      </w:r>
      <w:r w:rsidR="005B5531">
        <w:rPr>
          <w:sz w:val="24"/>
          <w:szCs w:val="24"/>
        </w:rPr>
        <w:t>key</w:t>
      </w:r>
      <w:r w:rsidR="00630FE6" w:rsidRPr="00630FE6">
        <w:rPr>
          <w:sz w:val="24"/>
          <w:szCs w:val="24"/>
        </w:rPr>
        <w:t xml:space="preserve"> thing </w:t>
      </w:r>
      <w:r w:rsidR="005B5531">
        <w:rPr>
          <w:sz w:val="24"/>
          <w:szCs w:val="24"/>
        </w:rPr>
        <w:t xml:space="preserve">is that patients </w:t>
      </w:r>
      <w:r w:rsidR="00630FE6" w:rsidRPr="00630FE6">
        <w:rPr>
          <w:sz w:val="24"/>
          <w:szCs w:val="24"/>
        </w:rPr>
        <w:t xml:space="preserve">may be able to </w:t>
      </w:r>
      <w:r w:rsidR="005B5531">
        <w:rPr>
          <w:sz w:val="24"/>
          <w:szCs w:val="24"/>
        </w:rPr>
        <w:t>access t</w:t>
      </w:r>
      <w:r w:rsidR="00630FE6" w:rsidRPr="00630FE6">
        <w:rPr>
          <w:sz w:val="24"/>
          <w:szCs w:val="24"/>
        </w:rPr>
        <w:t xml:space="preserve">he services that </w:t>
      </w:r>
      <w:r w:rsidR="005B5531">
        <w:rPr>
          <w:sz w:val="24"/>
          <w:szCs w:val="24"/>
        </w:rPr>
        <w:t xml:space="preserve">they </w:t>
      </w:r>
      <w:r w:rsidR="00630FE6" w:rsidRPr="00630FE6">
        <w:rPr>
          <w:sz w:val="24"/>
          <w:szCs w:val="24"/>
        </w:rPr>
        <w:t xml:space="preserve">are able to provide and reduce the gap between the demand and </w:t>
      </w:r>
      <w:r w:rsidR="005B5531">
        <w:rPr>
          <w:sz w:val="24"/>
          <w:szCs w:val="24"/>
        </w:rPr>
        <w:t>s</w:t>
      </w:r>
      <w:r w:rsidR="00630FE6" w:rsidRPr="00630FE6">
        <w:rPr>
          <w:sz w:val="24"/>
          <w:szCs w:val="24"/>
        </w:rPr>
        <w:t xml:space="preserve">upply as much as </w:t>
      </w:r>
      <w:r w:rsidR="005B5531">
        <w:rPr>
          <w:sz w:val="24"/>
          <w:szCs w:val="24"/>
        </w:rPr>
        <w:t xml:space="preserve">they </w:t>
      </w:r>
      <w:r w:rsidR="00630FE6" w:rsidRPr="00630FE6">
        <w:rPr>
          <w:sz w:val="24"/>
          <w:szCs w:val="24"/>
        </w:rPr>
        <w:t xml:space="preserve">can and one of the </w:t>
      </w:r>
      <w:r w:rsidR="005B5531">
        <w:rPr>
          <w:sz w:val="24"/>
          <w:szCs w:val="24"/>
        </w:rPr>
        <w:t xml:space="preserve">other </w:t>
      </w:r>
      <w:r w:rsidR="00630FE6" w:rsidRPr="00630FE6">
        <w:rPr>
          <w:sz w:val="24"/>
          <w:szCs w:val="24"/>
        </w:rPr>
        <w:t xml:space="preserve">main key </w:t>
      </w:r>
      <w:r w:rsidR="00630FE6">
        <w:rPr>
          <w:sz w:val="24"/>
          <w:szCs w:val="24"/>
        </w:rPr>
        <w:t xml:space="preserve">motive is to ensure that </w:t>
      </w:r>
      <w:r w:rsidR="005B5531">
        <w:rPr>
          <w:sz w:val="24"/>
          <w:szCs w:val="24"/>
        </w:rPr>
        <w:t>they</w:t>
      </w:r>
      <w:r w:rsidR="00630FE6">
        <w:rPr>
          <w:sz w:val="24"/>
          <w:szCs w:val="24"/>
        </w:rPr>
        <w:t xml:space="preserve"> can close the gap through </w:t>
      </w:r>
      <w:r w:rsidR="005B5531">
        <w:rPr>
          <w:sz w:val="24"/>
          <w:szCs w:val="24"/>
        </w:rPr>
        <w:t xml:space="preserve">meetings with patients </w:t>
      </w:r>
      <w:r w:rsidR="00630FE6">
        <w:rPr>
          <w:sz w:val="24"/>
          <w:szCs w:val="24"/>
        </w:rPr>
        <w:t xml:space="preserve">and through other communication </w:t>
      </w:r>
      <w:r w:rsidR="005B5531">
        <w:rPr>
          <w:sz w:val="24"/>
          <w:szCs w:val="24"/>
        </w:rPr>
        <w:t>between patient</w:t>
      </w:r>
      <w:r w:rsidR="00630FE6">
        <w:rPr>
          <w:sz w:val="24"/>
          <w:szCs w:val="24"/>
        </w:rPr>
        <w:t>s and other stakeholders</w:t>
      </w:r>
      <w:r w:rsidR="005B5531">
        <w:rPr>
          <w:sz w:val="24"/>
          <w:szCs w:val="24"/>
        </w:rPr>
        <w:t>.</w:t>
      </w:r>
      <w:r w:rsidR="00630FE6">
        <w:rPr>
          <w:sz w:val="24"/>
          <w:szCs w:val="24"/>
        </w:rPr>
        <w:t xml:space="preserve"> </w:t>
      </w:r>
      <w:r w:rsidR="005B5531">
        <w:rPr>
          <w:sz w:val="24"/>
          <w:szCs w:val="24"/>
        </w:rPr>
        <w:t xml:space="preserve"> </w:t>
      </w:r>
    </w:p>
    <w:p w14:paraId="6E85C7DA" w14:textId="77777777" w:rsidR="00630FE6" w:rsidRPr="00630FE6" w:rsidRDefault="00630FE6" w:rsidP="00630FE6">
      <w:pPr>
        <w:pStyle w:val="ListParagraph"/>
        <w:rPr>
          <w:sz w:val="24"/>
          <w:szCs w:val="24"/>
        </w:rPr>
      </w:pPr>
    </w:p>
    <w:p w14:paraId="1D50FAD2" w14:textId="77777777" w:rsidR="00F511DB" w:rsidRDefault="000F00DF" w:rsidP="008943F3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 </w:t>
      </w:r>
      <w:r w:rsidR="002E2C8A">
        <w:rPr>
          <w:sz w:val="24"/>
          <w:szCs w:val="24"/>
        </w:rPr>
        <w:t>goes further to say that</w:t>
      </w:r>
      <w:r>
        <w:rPr>
          <w:sz w:val="24"/>
          <w:szCs w:val="24"/>
        </w:rPr>
        <w:t xml:space="preserve"> </w:t>
      </w:r>
      <w:r w:rsidR="002E2C8A">
        <w:rPr>
          <w:sz w:val="24"/>
          <w:szCs w:val="24"/>
        </w:rPr>
        <w:t>they a</w:t>
      </w:r>
      <w:r w:rsidR="00630FE6">
        <w:rPr>
          <w:sz w:val="24"/>
          <w:szCs w:val="24"/>
        </w:rPr>
        <w:t>lso have the back-office function behind the scene</w:t>
      </w:r>
      <w:r w:rsidR="004E5C21">
        <w:rPr>
          <w:sz w:val="24"/>
          <w:szCs w:val="24"/>
        </w:rPr>
        <w:t>s</w:t>
      </w:r>
      <w:r w:rsidR="00630FE6">
        <w:rPr>
          <w:sz w:val="24"/>
          <w:szCs w:val="24"/>
        </w:rPr>
        <w:t xml:space="preserve"> that whole team that is looking after the </w:t>
      </w:r>
      <w:r w:rsidR="002E2C8A">
        <w:rPr>
          <w:sz w:val="24"/>
          <w:szCs w:val="24"/>
        </w:rPr>
        <w:t xml:space="preserve">entire </w:t>
      </w:r>
      <w:r w:rsidR="00630FE6">
        <w:rPr>
          <w:sz w:val="24"/>
          <w:szCs w:val="24"/>
        </w:rPr>
        <w:t xml:space="preserve">admin function across the sites with whom Sudha and the team are </w:t>
      </w:r>
      <w:r w:rsidR="004E5C21">
        <w:rPr>
          <w:sz w:val="24"/>
          <w:szCs w:val="24"/>
        </w:rPr>
        <w:t xml:space="preserve">kindly </w:t>
      </w:r>
      <w:r w:rsidR="00630FE6">
        <w:rPr>
          <w:sz w:val="24"/>
          <w:szCs w:val="24"/>
        </w:rPr>
        <w:t>liaising on a day to day basis and is more about aligning ourselves as much</w:t>
      </w:r>
      <w:r w:rsidR="004E5C21">
        <w:rPr>
          <w:sz w:val="24"/>
          <w:szCs w:val="24"/>
        </w:rPr>
        <w:t xml:space="preserve"> as we can with standardisation so that we can save more time and avoid delay and duplication of work. </w:t>
      </w:r>
      <w:r w:rsidR="00630FE6">
        <w:rPr>
          <w:sz w:val="24"/>
          <w:szCs w:val="24"/>
        </w:rPr>
        <w:t xml:space="preserve">      </w:t>
      </w:r>
    </w:p>
    <w:p w14:paraId="46B3113F" w14:textId="77777777" w:rsidR="00415DC9" w:rsidRDefault="00415D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A97840" w14:textId="576C0060" w:rsidR="0006444B" w:rsidRPr="000D408F" w:rsidRDefault="000D408F" w:rsidP="00630FE6">
      <w:pPr>
        <w:pStyle w:val="ListParagraph"/>
        <w:numPr>
          <w:ilvl w:val="0"/>
          <w:numId w:val="8"/>
        </w:numPr>
        <w:spacing w:after="120"/>
        <w:jc w:val="both"/>
        <w:rPr>
          <w:b/>
          <w:bCs/>
          <w:sz w:val="24"/>
          <w:szCs w:val="24"/>
        </w:rPr>
      </w:pPr>
      <w:r w:rsidRPr="000D408F">
        <w:rPr>
          <w:b/>
          <w:bCs/>
          <w:sz w:val="24"/>
          <w:szCs w:val="24"/>
        </w:rPr>
        <w:lastRenderedPageBreak/>
        <w:t xml:space="preserve">Practice Boundary: </w:t>
      </w:r>
    </w:p>
    <w:p w14:paraId="26628460" w14:textId="3B149D37" w:rsidR="000D408F" w:rsidRPr="000D408F" w:rsidRDefault="000D408F" w:rsidP="000D408F">
      <w:pPr>
        <w:ind w:left="720"/>
        <w:rPr>
          <w:rFonts w:cstheme="minorHAnsi"/>
          <w:sz w:val="24"/>
          <w:szCs w:val="24"/>
        </w:rPr>
      </w:pPr>
      <w:r w:rsidRPr="000D408F">
        <w:rPr>
          <w:rFonts w:cstheme="minorHAnsi"/>
          <w:sz w:val="24"/>
          <w:szCs w:val="24"/>
        </w:rPr>
        <w:t xml:space="preserve">We are in the process of applying to extend the Practice Boundary for </w:t>
      </w:r>
      <w:r>
        <w:rPr>
          <w:rFonts w:cstheme="minorHAnsi"/>
          <w:sz w:val="24"/>
          <w:szCs w:val="24"/>
        </w:rPr>
        <w:t>London Road Medical Centre</w:t>
      </w:r>
      <w:r w:rsidRPr="000D408F">
        <w:rPr>
          <w:rFonts w:cstheme="minorHAnsi"/>
          <w:sz w:val="24"/>
          <w:szCs w:val="24"/>
        </w:rPr>
        <w:t>. The reasons for this are two-fold:</w:t>
      </w:r>
    </w:p>
    <w:p w14:paraId="2C7D172A" w14:textId="77777777" w:rsidR="000D408F" w:rsidRPr="000D408F" w:rsidRDefault="000D408F" w:rsidP="000D408F">
      <w:pPr>
        <w:pStyle w:val="ListParagraph"/>
        <w:numPr>
          <w:ilvl w:val="0"/>
          <w:numId w:val="9"/>
        </w:numPr>
        <w:spacing w:after="0" w:line="240" w:lineRule="auto"/>
        <w:ind w:left="1440"/>
        <w:contextualSpacing w:val="0"/>
        <w:rPr>
          <w:rFonts w:eastAsia="Times New Roman" w:cstheme="minorHAnsi"/>
          <w:sz w:val="24"/>
          <w:szCs w:val="24"/>
        </w:rPr>
      </w:pPr>
      <w:r w:rsidRPr="000D408F">
        <w:rPr>
          <w:rFonts w:eastAsia="Times New Roman" w:cstheme="minorHAnsi"/>
          <w:sz w:val="24"/>
          <w:szCs w:val="24"/>
        </w:rPr>
        <w:t xml:space="preserve">To help enhance and improve both access and choice of primary care provision for the local community. </w:t>
      </w:r>
    </w:p>
    <w:p w14:paraId="55EE7A40" w14:textId="77777777" w:rsidR="000D408F" w:rsidRPr="000D408F" w:rsidRDefault="000D408F" w:rsidP="000D408F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14:paraId="38D4DAD8" w14:textId="77777777" w:rsidR="000D408F" w:rsidRPr="000D408F" w:rsidRDefault="000D408F" w:rsidP="000D408F">
      <w:pPr>
        <w:pStyle w:val="ListParagraph"/>
        <w:numPr>
          <w:ilvl w:val="0"/>
          <w:numId w:val="9"/>
        </w:numPr>
        <w:spacing w:after="0" w:line="240" w:lineRule="auto"/>
        <w:ind w:left="1440"/>
        <w:contextualSpacing w:val="0"/>
        <w:rPr>
          <w:rFonts w:eastAsia="Times New Roman" w:cstheme="minorHAnsi"/>
          <w:sz w:val="24"/>
          <w:szCs w:val="24"/>
        </w:rPr>
      </w:pPr>
      <w:r w:rsidRPr="000D408F">
        <w:rPr>
          <w:rFonts w:eastAsia="Times New Roman" w:cstheme="minorHAnsi"/>
          <w:sz w:val="24"/>
          <w:szCs w:val="24"/>
        </w:rPr>
        <w:t>To allow greater synergy, collaboration, and coordination of care for patients with neighbouring practices and providers.</w:t>
      </w:r>
    </w:p>
    <w:p w14:paraId="58DC5208" w14:textId="77777777" w:rsidR="000D408F" w:rsidRPr="000D408F" w:rsidRDefault="000D408F" w:rsidP="000D408F">
      <w:pPr>
        <w:ind w:left="720"/>
        <w:rPr>
          <w:rFonts w:cstheme="minorHAnsi"/>
          <w:sz w:val="24"/>
          <w:szCs w:val="24"/>
        </w:rPr>
      </w:pPr>
    </w:p>
    <w:p w14:paraId="20335354" w14:textId="7005E1F4" w:rsidR="000D408F" w:rsidRPr="000D408F" w:rsidRDefault="000D408F" w:rsidP="000D408F">
      <w:pPr>
        <w:ind w:left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D408F">
        <w:rPr>
          <w:rFonts w:cstheme="minorHAnsi"/>
          <w:sz w:val="24"/>
          <w:szCs w:val="24"/>
        </w:rPr>
        <w:t xml:space="preserve">More information on this will be updated to practice website. </w:t>
      </w:r>
      <w:r w:rsidRPr="000D408F">
        <w:rPr>
          <w:rFonts w:cstheme="minorHAnsi"/>
          <w:color w:val="222222"/>
          <w:sz w:val="24"/>
          <w:szCs w:val="24"/>
          <w:shd w:val="clear" w:color="auto" w:fill="FFFFFF"/>
        </w:rPr>
        <w:t>We have already informed all patients via text messages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50DC4EA3" w14:textId="0A76662C" w:rsidR="000D408F" w:rsidRPr="000D408F" w:rsidRDefault="000D408F" w:rsidP="000D408F">
      <w:pPr>
        <w:ind w:left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D408F">
        <w:rPr>
          <w:rFonts w:cstheme="minorHAnsi"/>
          <w:color w:val="222222"/>
          <w:sz w:val="24"/>
          <w:szCs w:val="24"/>
          <w:shd w:val="clear" w:color="auto" w:fill="FFFFFF"/>
        </w:rPr>
        <w:t xml:space="preserve">We are reaching out to you specifically to receive your views and perspective on what we believe will be a very positive potential development for our local community. </w:t>
      </w:r>
    </w:p>
    <w:p w14:paraId="2EC1B688" w14:textId="77777777" w:rsidR="000D408F" w:rsidRPr="000D408F" w:rsidRDefault="000D408F" w:rsidP="000D408F">
      <w:pPr>
        <w:ind w:left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D408F">
        <w:rPr>
          <w:rFonts w:cstheme="minorHAnsi"/>
          <w:color w:val="222222"/>
          <w:sz w:val="24"/>
          <w:szCs w:val="24"/>
          <w:shd w:val="clear" w:color="auto" w:fill="FFFFFF"/>
        </w:rPr>
        <w:t>We will continue to update our practice websites incorporating feedback from both patients and stakeholders alike.  As a part of this process, we will also keep updating the Frequently Asked Questions (FAQs) based on common themes from the feedback.</w:t>
      </w:r>
    </w:p>
    <w:p w14:paraId="0964388C" w14:textId="1F979CCB" w:rsidR="007D43B6" w:rsidRPr="000D408F" w:rsidRDefault="000D408F" w:rsidP="000D408F">
      <w:pPr>
        <w:ind w:left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D408F">
        <w:rPr>
          <w:rFonts w:cstheme="minorHAnsi"/>
          <w:color w:val="222222"/>
          <w:sz w:val="24"/>
          <w:szCs w:val="24"/>
          <w:shd w:val="clear" w:color="auto" w:fill="FFFFFF"/>
        </w:rPr>
        <w:t xml:space="preserve">Please do not hesitate to get in touch should you have any queries or feedback. Your contribution will be invaluable in help shaping the future for our community. </w:t>
      </w:r>
    </w:p>
    <w:p w14:paraId="64DA1A7D" w14:textId="77777777" w:rsidR="007625B9" w:rsidRDefault="007D43B6" w:rsidP="00630FE6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Clifford </w:t>
      </w:r>
      <w:r w:rsidR="00210FEA">
        <w:rPr>
          <w:sz w:val="24"/>
          <w:szCs w:val="24"/>
        </w:rPr>
        <w:t>wants to know if the</w:t>
      </w:r>
      <w:r>
        <w:rPr>
          <w:sz w:val="24"/>
          <w:szCs w:val="24"/>
        </w:rPr>
        <w:t xml:space="preserve"> communication </w:t>
      </w:r>
      <w:r w:rsidR="00210FEA">
        <w:rPr>
          <w:sz w:val="24"/>
          <w:szCs w:val="24"/>
        </w:rPr>
        <w:t xml:space="preserve">will be via </w:t>
      </w:r>
      <w:r>
        <w:rPr>
          <w:sz w:val="24"/>
          <w:szCs w:val="24"/>
        </w:rPr>
        <w:t>Text</w:t>
      </w:r>
      <w:r w:rsidR="00210FEA">
        <w:rPr>
          <w:sz w:val="24"/>
          <w:szCs w:val="24"/>
        </w:rPr>
        <w:t xml:space="preserve"> on </w:t>
      </w:r>
      <w:proofErr w:type="gramStart"/>
      <w:r w:rsidR="00210FEA">
        <w:rPr>
          <w:sz w:val="24"/>
          <w:szCs w:val="24"/>
        </w:rPr>
        <w:t>mobile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</w:t>
      </w:r>
    </w:p>
    <w:p w14:paraId="1E372021" w14:textId="77777777" w:rsidR="007D43B6" w:rsidRPr="007D43B6" w:rsidRDefault="007D43B6" w:rsidP="007D43B6">
      <w:pPr>
        <w:pStyle w:val="ListParagraph"/>
        <w:rPr>
          <w:sz w:val="24"/>
          <w:szCs w:val="24"/>
        </w:rPr>
      </w:pPr>
    </w:p>
    <w:p w14:paraId="43D848FC" w14:textId="77777777" w:rsidR="007D43B6" w:rsidRDefault="007D43B6" w:rsidP="00630FE6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Sudha informed yes, it can be via text or email and Clifford confirmed email is better. Ali informed text messages are limited but emails can have a bigge</w:t>
      </w:r>
      <w:r w:rsidR="00210FEA">
        <w:rPr>
          <w:sz w:val="24"/>
          <w:szCs w:val="24"/>
        </w:rPr>
        <w:t xml:space="preserve">r picture </w:t>
      </w:r>
      <w:r w:rsidR="00EB5F06">
        <w:rPr>
          <w:sz w:val="24"/>
          <w:szCs w:val="24"/>
        </w:rPr>
        <w:t xml:space="preserve">whereby ticking a box on our email while sending will enable </w:t>
      </w:r>
      <w:r w:rsidR="00210FEA">
        <w:rPr>
          <w:sz w:val="24"/>
          <w:szCs w:val="24"/>
        </w:rPr>
        <w:t xml:space="preserve">patients to </w:t>
      </w:r>
      <w:r>
        <w:rPr>
          <w:sz w:val="24"/>
          <w:szCs w:val="24"/>
        </w:rPr>
        <w:t xml:space="preserve">reply so that patient can </w:t>
      </w:r>
      <w:r w:rsidR="00EB5F06">
        <w:rPr>
          <w:sz w:val="24"/>
          <w:szCs w:val="24"/>
        </w:rPr>
        <w:t xml:space="preserve">come up with </w:t>
      </w:r>
      <w:r w:rsidR="00210FEA">
        <w:rPr>
          <w:sz w:val="24"/>
          <w:szCs w:val="24"/>
        </w:rPr>
        <w:t xml:space="preserve">various questions </w:t>
      </w:r>
      <w:r>
        <w:rPr>
          <w:sz w:val="24"/>
          <w:szCs w:val="24"/>
        </w:rPr>
        <w:t xml:space="preserve">and this will be </w:t>
      </w:r>
      <w:r w:rsidR="00210FEA">
        <w:rPr>
          <w:sz w:val="24"/>
          <w:szCs w:val="24"/>
        </w:rPr>
        <w:t xml:space="preserve">displayed </w:t>
      </w:r>
      <w:r>
        <w:rPr>
          <w:sz w:val="24"/>
          <w:szCs w:val="24"/>
        </w:rPr>
        <w:t xml:space="preserve">on the website under frequently asked questions and answer for everyone’s view. </w:t>
      </w:r>
      <w:r w:rsidR="00EB5F06">
        <w:rPr>
          <w:sz w:val="24"/>
          <w:szCs w:val="24"/>
        </w:rPr>
        <w:t xml:space="preserve"> </w:t>
      </w:r>
      <w:r w:rsidR="001A7348">
        <w:rPr>
          <w:sz w:val="24"/>
          <w:szCs w:val="24"/>
        </w:rPr>
        <w:t xml:space="preserve">This is to ensure that we are </w:t>
      </w:r>
      <w:r w:rsidR="00EB5F06">
        <w:rPr>
          <w:sz w:val="24"/>
          <w:szCs w:val="24"/>
        </w:rPr>
        <w:t xml:space="preserve">keeping patients informed about our new changes and service to the community.  </w:t>
      </w:r>
    </w:p>
    <w:p w14:paraId="5B74D1D3" w14:textId="77777777" w:rsidR="004E5C21" w:rsidRPr="004E5C21" w:rsidRDefault="004E5C21" w:rsidP="004E5C21">
      <w:pPr>
        <w:pStyle w:val="ListParagraph"/>
        <w:rPr>
          <w:sz w:val="24"/>
          <w:szCs w:val="24"/>
        </w:rPr>
      </w:pPr>
    </w:p>
    <w:p w14:paraId="2BA2632C" w14:textId="77777777" w:rsidR="000D4441" w:rsidRDefault="000621AF" w:rsidP="00630FE6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Sudha mentioned about recent change on </w:t>
      </w:r>
      <w:r w:rsidR="00EF3E76">
        <w:rPr>
          <w:sz w:val="24"/>
          <w:szCs w:val="24"/>
        </w:rPr>
        <w:t>p</w:t>
      </w:r>
      <w:r w:rsidR="000D4441">
        <w:rPr>
          <w:sz w:val="24"/>
          <w:szCs w:val="24"/>
        </w:rPr>
        <w:t>re-</w:t>
      </w:r>
      <w:r w:rsidR="00EF3E76">
        <w:rPr>
          <w:sz w:val="24"/>
          <w:szCs w:val="24"/>
        </w:rPr>
        <w:t>b</w:t>
      </w:r>
      <w:r w:rsidR="000D4441">
        <w:rPr>
          <w:sz w:val="24"/>
          <w:szCs w:val="24"/>
        </w:rPr>
        <w:t>ookable appointment</w:t>
      </w:r>
      <w:r w:rsidR="00EF3E76">
        <w:rPr>
          <w:sz w:val="24"/>
          <w:szCs w:val="24"/>
        </w:rPr>
        <w:t>s. This will be now restricted unless there is a</w:t>
      </w:r>
      <w:r w:rsidR="004E4CF0">
        <w:rPr>
          <w:sz w:val="24"/>
          <w:szCs w:val="24"/>
        </w:rPr>
        <w:t>n exceptional reason</w:t>
      </w:r>
      <w:r w:rsidR="00EF3E76">
        <w:rPr>
          <w:sz w:val="24"/>
          <w:szCs w:val="24"/>
        </w:rPr>
        <w:t xml:space="preserve"> for a pre-bookable</w:t>
      </w:r>
      <w:r w:rsidR="004E4CF0">
        <w:rPr>
          <w:sz w:val="24"/>
          <w:szCs w:val="24"/>
        </w:rPr>
        <w:t xml:space="preserve"> appointment</w:t>
      </w:r>
      <w:r w:rsidR="00EF3E76">
        <w:rPr>
          <w:sz w:val="24"/>
          <w:szCs w:val="24"/>
        </w:rPr>
        <w:t xml:space="preserve">, as past recent months, we can see patients who call on the day to obtain appointment are struggling as the slots have been taken in advance. </w:t>
      </w:r>
      <w:r w:rsidR="00B700CE">
        <w:rPr>
          <w:sz w:val="24"/>
          <w:szCs w:val="24"/>
        </w:rPr>
        <w:t xml:space="preserve">Clifford </w:t>
      </w:r>
      <w:r w:rsidR="004E4CF0">
        <w:rPr>
          <w:sz w:val="24"/>
          <w:szCs w:val="24"/>
        </w:rPr>
        <w:t xml:space="preserve">added that </w:t>
      </w:r>
      <w:r w:rsidR="00BE76E1">
        <w:rPr>
          <w:sz w:val="24"/>
          <w:szCs w:val="24"/>
        </w:rPr>
        <w:t>when he calls at 8am</w:t>
      </w:r>
      <w:r w:rsidR="0091372A">
        <w:rPr>
          <w:sz w:val="24"/>
          <w:szCs w:val="24"/>
        </w:rPr>
        <w:t xml:space="preserve"> </w:t>
      </w:r>
      <w:r w:rsidR="00BE76E1">
        <w:rPr>
          <w:sz w:val="24"/>
          <w:szCs w:val="24"/>
        </w:rPr>
        <w:t xml:space="preserve">still </w:t>
      </w:r>
      <w:r w:rsidR="00B700CE">
        <w:rPr>
          <w:sz w:val="24"/>
          <w:szCs w:val="24"/>
        </w:rPr>
        <w:t>all the appointments gone so</w:t>
      </w:r>
      <w:r w:rsidR="00BE76E1">
        <w:rPr>
          <w:sz w:val="24"/>
          <w:szCs w:val="24"/>
        </w:rPr>
        <w:t xml:space="preserve"> quickly and at times, he cannot keep trying the line due to </w:t>
      </w:r>
      <w:r w:rsidR="004E4CF0">
        <w:rPr>
          <w:sz w:val="24"/>
          <w:szCs w:val="24"/>
        </w:rPr>
        <w:t xml:space="preserve">being outdoor, </w:t>
      </w:r>
      <w:r w:rsidR="00BE76E1">
        <w:rPr>
          <w:sz w:val="24"/>
          <w:szCs w:val="24"/>
        </w:rPr>
        <w:t>driving etc.</w:t>
      </w:r>
      <w:r w:rsidR="00B700CE">
        <w:rPr>
          <w:sz w:val="24"/>
          <w:szCs w:val="24"/>
        </w:rPr>
        <w:t xml:space="preserve"> Sudha </w:t>
      </w:r>
      <w:r w:rsidR="00BE76E1">
        <w:rPr>
          <w:sz w:val="24"/>
          <w:szCs w:val="24"/>
        </w:rPr>
        <w:t xml:space="preserve">went on to </w:t>
      </w:r>
      <w:r w:rsidR="00B700CE">
        <w:rPr>
          <w:sz w:val="24"/>
          <w:szCs w:val="24"/>
        </w:rPr>
        <w:t>explai</w:t>
      </w:r>
      <w:r w:rsidR="00BE76E1">
        <w:rPr>
          <w:sz w:val="24"/>
          <w:szCs w:val="24"/>
        </w:rPr>
        <w:t>n</w:t>
      </w:r>
      <w:r w:rsidR="00B700CE">
        <w:rPr>
          <w:sz w:val="24"/>
          <w:szCs w:val="24"/>
        </w:rPr>
        <w:t xml:space="preserve"> </w:t>
      </w:r>
      <w:r w:rsidR="00BE76E1">
        <w:rPr>
          <w:sz w:val="24"/>
          <w:szCs w:val="24"/>
        </w:rPr>
        <w:t xml:space="preserve">that </w:t>
      </w:r>
      <w:proofErr w:type="spellStart"/>
      <w:r w:rsidR="00B700CE">
        <w:rPr>
          <w:sz w:val="24"/>
          <w:szCs w:val="24"/>
        </w:rPr>
        <w:t>eConsults</w:t>
      </w:r>
      <w:proofErr w:type="spellEnd"/>
      <w:r w:rsidR="00B700CE">
        <w:rPr>
          <w:sz w:val="24"/>
          <w:szCs w:val="24"/>
        </w:rPr>
        <w:t xml:space="preserve"> are available if no appointment</w:t>
      </w:r>
      <w:r w:rsidR="00BE76E1">
        <w:rPr>
          <w:sz w:val="24"/>
          <w:szCs w:val="24"/>
        </w:rPr>
        <w:t>s found</w:t>
      </w:r>
      <w:r w:rsidR="00B700CE">
        <w:rPr>
          <w:sz w:val="24"/>
          <w:szCs w:val="24"/>
        </w:rPr>
        <w:t>.</w:t>
      </w:r>
      <w:r w:rsidR="00BE76E1">
        <w:rPr>
          <w:sz w:val="24"/>
          <w:szCs w:val="24"/>
        </w:rPr>
        <w:t xml:space="preserve"> </w:t>
      </w:r>
      <w:proofErr w:type="spellStart"/>
      <w:r w:rsidR="00BE76E1">
        <w:rPr>
          <w:sz w:val="24"/>
          <w:szCs w:val="24"/>
        </w:rPr>
        <w:t>eConsults</w:t>
      </w:r>
      <w:proofErr w:type="spellEnd"/>
      <w:r w:rsidR="00BE76E1">
        <w:rPr>
          <w:sz w:val="24"/>
          <w:szCs w:val="24"/>
        </w:rPr>
        <w:t xml:space="preserve"> can be found on website and </w:t>
      </w:r>
      <w:r w:rsidR="0045777C">
        <w:rPr>
          <w:sz w:val="24"/>
          <w:szCs w:val="24"/>
        </w:rPr>
        <w:t xml:space="preserve">also </w:t>
      </w:r>
      <w:r w:rsidR="00BE76E1">
        <w:rPr>
          <w:sz w:val="24"/>
          <w:szCs w:val="24"/>
        </w:rPr>
        <w:t>this is f</w:t>
      </w:r>
      <w:r w:rsidR="00A02A73">
        <w:rPr>
          <w:sz w:val="24"/>
          <w:szCs w:val="24"/>
        </w:rPr>
        <w:t>or</w:t>
      </w:r>
      <w:r w:rsidR="00BE76E1">
        <w:rPr>
          <w:sz w:val="24"/>
          <w:szCs w:val="24"/>
        </w:rPr>
        <w:t xml:space="preserve"> </w:t>
      </w:r>
      <w:r w:rsidR="000D2941">
        <w:rPr>
          <w:sz w:val="24"/>
          <w:szCs w:val="24"/>
        </w:rPr>
        <w:t xml:space="preserve">an </w:t>
      </w:r>
      <w:proofErr w:type="gramStart"/>
      <w:r w:rsidR="00BE76E1">
        <w:rPr>
          <w:sz w:val="24"/>
          <w:szCs w:val="24"/>
        </w:rPr>
        <w:t xml:space="preserve">urgent </w:t>
      </w:r>
      <w:r w:rsidR="000D2941">
        <w:rPr>
          <w:sz w:val="24"/>
          <w:szCs w:val="24"/>
        </w:rPr>
        <w:t>problems</w:t>
      </w:r>
      <w:proofErr w:type="gramEnd"/>
      <w:r w:rsidR="00A02A73">
        <w:rPr>
          <w:sz w:val="24"/>
          <w:szCs w:val="24"/>
        </w:rPr>
        <w:t xml:space="preserve"> </w:t>
      </w:r>
      <w:r w:rsidR="00BE76E1">
        <w:rPr>
          <w:sz w:val="24"/>
          <w:szCs w:val="24"/>
        </w:rPr>
        <w:t xml:space="preserve">and not for routine. </w:t>
      </w:r>
      <w:r w:rsidR="00B700CE">
        <w:rPr>
          <w:sz w:val="24"/>
          <w:szCs w:val="24"/>
        </w:rPr>
        <w:t xml:space="preserve"> </w:t>
      </w:r>
    </w:p>
    <w:p w14:paraId="0FC34875" w14:textId="77777777" w:rsidR="000D2941" w:rsidRDefault="000D29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BF7031" w14:textId="77777777" w:rsidR="00B700CE" w:rsidRPr="00B700CE" w:rsidRDefault="00B700CE" w:rsidP="00B700CE">
      <w:pPr>
        <w:pStyle w:val="ListParagraph"/>
        <w:rPr>
          <w:sz w:val="24"/>
          <w:szCs w:val="24"/>
        </w:rPr>
      </w:pPr>
    </w:p>
    <w:p w14:paraId="383FF0C7" w14:textId="77777777" w:rsidR="000D2941" w:rsidRDefault="00FA407E" w:rsidP="00630FE6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 explained that </w:t>
      </w:r>
      <w:proofErr w:type="spellStart"/>
      <w:r>
        <w:rPr>
          <w:sz w:val="24"/>
          <w:szCs w:val="24"/>
        </w:rPr>
        <w:t>eConsults</w:t>
      </w:r>
      <w:proofErr w:type="spellEnd"/>
      <w:r>
        <w:rPr>
          <w:sz w:val="24"/>
          <w:szCs w:val="24"/>
        </w:rPr>
        <w:t xml:space="preserve"> / </w:t>
      </w:r>
      <w:r w:rsidR="000D2941">
        <w:rPr>
          <w:sz w:val="24"/>
          <w:szCs w:val="24"/>
        </w:rPr>
        <w:t>O</w:t>
      </w:r>
      <w:r>
        <w:rPr>
          <w:sz w:val="24"/>
          <w:szCs w:val="24"/>
        </w:rPr>
        <w:t xml:space="preserve">nline consultation available </w:t>
      </w:r>
      <w:r w:rsidR="00A02A73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how they work for assessing patient’s issues online, the doctors or nurses or Physician Association. </w:t>
      </w:r>
      <w:r w:rsidR="000D2941">
        <w:rPr>
          <w:sz w:val="24"/>
          <w:szCs w:val="24"/>
        </w:rPr>
        <w:t xml:space="preserve">Patients not necessarily needing to call or wait on the queue to be answered but clinicians would ring them instead. </w:t>
      </w:r>
    </w:p>
    <w:p w14:paraId="0804C821" w14:textId="77777777" w:rsidR="000D2941" w:rsidRDefault="000D2941" w:rsidP="000D2941">
      <w:pPr>
        <w:pStyle w:val="ListParagraph"/>
        <w:spacing w:after="120"/>
        <w:jc w:val="both"/>
        <w:rPr>
          <w:sz w:val="24"/>
          <w:szCs w:val="24"/>
        </w:rPr>
      </w:pPr>
    </w:p>
    <w:p w14:paraId="3A7E588E" w14:textId="77777777" w:rsidR="00B24E19" w:rsidRDefault="000D2941" w:rsidP="00630FE6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Finally, Sudha wants to know if Clifford has any further concerns and Clifford acknowledged that there aren’t any. </w:t>
      </w:r>
      <w:r w:rsidR="00B24E19">
        <w:rPr>
          <w:sz w:val="24"/>
          <w:szCs w:val="24"/>
        </w:rPr>
        <w:t>Ali stated that me</w:t>
      </w:r>
      <w:r>
        <w:rPr>
          <w:sz w:val="24"/>
          <w:szCs w:val="24"/>
        </w:rPr>
        <w:t>eting minutes will be published</w:t>
      </w:r>
      <w:r w:rsidR="00B24E19">
        <w:rPr>
          <w:sz w:val="24"/>
          <w:szCs w:val="24"/>
        </w:rPr>
        <w:t xml:space="preserve"> </w:t>
      </w:r>
      <w:proofErr w:type="gramStart"/>
      <w:r w:rsidR="00B24E19">
        <w:rPr>
          <w:sz w:val="24"/>
          <w:szCs w:val="24"/>
        </w:rPr>
        <w:t>in</w:t>
      </w:r>
      <w:proofErr w:type="gramEnd"/>
      <w:r w:rsidR="00B24E19">
        <w:rPr>
          <w:sz w:val="24"/>
          <w:szCs w:val="24"/>
        </w:rPr>
        <w:t xml:space="preserve"> the website and will be sending a copy to PPG members </w:t>
      </w:r>
      <w:r>
        <w:rPr>
          <w:sz w:val="24"/>
          <w:szCs w:val="24"/>
        </w:rPr>
        <w:t>with the next due date s</w:t>
      </w:r>
      <w:r w:rsidR="00B24E19">
        <w:rPr>
          <w:sz w:val="24"/>
          <w:szCs w:val="24"/>
        </w:rPr>
        <w:t>o that there is no last minute invitation</w:t>
      </w:r>
      <w:r>
        <w:rPr>
          <w:sz w:val="24"/>
          <w:szCs w:val="24"/>
        </w:rPr>
        <w:t xml:space="preserve">. PPG meeting will be held </w:t>
      </w:r>
      <w:r w:rsidR="00195433">
        <w:rPr>
          <w:sz w:val="24"/>
          <w:szCs w:val="24"/>
        </w:rPr>
        <w:t xml:space="preserve">every quarterly year so hopefully by end of August 2023 </w:t>
      </w:r>
      <w:r>
        <w:rPr>
          <w:sz w:val="24"/>
          <w:szCs w:val="24"/>
        </w:rPr>
        <w:t>is ideal as by then it is a</w:t>
      </w:r>
      <w:r w:rsidR="00195433">
        <w:rPr>
          <w:sz w:val="24"/>
          <w:szCs w:val="24"/>
        </w:rPr>
        <w:t xml:space="preserve"> flu vaccination </w:t>
      </w:r>
      <w:r>
        <w:rPr>
          <w:sz w:val="24"/>
          <w:szCs w:val="24"/>
        </w:rPr>
        <w:t xml:space="preserve">season so might as </w:t>
      </w:r>
      <w:proofErr w:type="gramStart"/>
      <w:r>
        <w:rPr>
          <w:sz w:val="24"/>
          <w:szCs w:val="24"/>
        </w:rPr>
        <w:t>well</w:t>
      </w:r>
      <w:proofErr w:type="gramEnd"/>
      <w:r>
        <w:rPr>
          <w:sz w:val="24"/>
          <w:szCs w:val="24"/>
        </w:rPr>
        <w:t xml:space="preserve"> we can give out information about flu </w:t>
      </w:r>
      <w:r w:rsidR="00195433">
        <w:rPr>
          <w:sz w:val="24"/>
          <w:szCs w:val="24"/>
        </w:rPr>
        <w:t>campaign as well</w:t>
      </w:r>
      <w:r w:rsidR="00B24E1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Clifford agreed. </w:t>
      </w:r>
    </w:p>
    <w:p w14:paraId="7C5D14EE" w14:textId="77777777" w:rsidR="007E3D2F" w:rsidRDefault="007E3D2F" w:rsidP="00630FE6">
      <w:pPr>
        <w:spacing w:after="120"/>
        <w:jc w:val="both"/>
        <w:rPr>
          <w:b/>
          <w:sz w:val="24"/>
          <w:szCs w:val="24"/>
        </w:rPr>
      </w:pPr>
    </w:p>
    <w:p w14:paraId="19F8F077" w14:textId="77777777" w:rsidR="00A54C6D" w:rsidRPr="00A54C6D" w:rsidRDefault="00A54C6D" w:rsidP="00630FE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F511DB">
        <w:rPr>
          <w:b/>
          <w:sz w:val="24"/>
          <w:szCs w:val="24"/>
        </w:rPr>
        <w:t>ate of next meeting: TBA</w:t>
      </w:r>
    </w:p>
    <w:sectPr w:rsidR="00A54C6D" w:rsidRPr="00A54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09B"/>
    <w:multiLevelType w:val="hybridMultilevel"/>
    <w:tmpl w:val="0C3E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46FF"/>
    <w:multiLevelType w:val="hybridMultilevel"/>
    <w:tmpl w:val="BAB0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51D7"/>
    <w:multiLevelType w:val="hybridMultilevel"/>
    <w:tmpl w:val="C5B8C9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354E7"/>
    <w:multiLevelType w:val="hybridMultilevel"/>
    <w:tmpl w:val="AFBC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9029E"/>
    <w:multiLevelType w:val="hybridMultilevel"/>
    <w:tmpl w:val="DBCA4D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7D46"/>
    <w:multiLevelType w:val="hybridMultilevel"/>
    <w:tmpl w:val="54186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693089"/>
    <w:multiLevelType w:val="hybridMultilevel"/>
    <w:tmpl w:val="661E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039B5"/>
    <w:multiLevelType w:val="hybridMultilevel"/>
    <w:tmpl w:val="6838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409DE"/>
    <w:multiLevelType w:val="hybridMultilevel"/>
    <w:tmpl w:val="6EC2A3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2133">
    <w:abstractNumId w:val="1"/>
  </w:num>
  <w:num w:numId="2" w16cid:durableId="1254049813">
    <w:abstractNumId w:val="6"/>
  </w:num>
  <w:num w:numId="3" w16cid:durableId="114982056">
    <w:abstractNumId w:val="2"/>
  </w:num>
  <w:num w:numId="4" w16cid:durableId="628585245">
    <w:abstractNumId w:val="3"/>
  </w:num>
  <w:num w:numId="5" w16cid:durableId="595407910">
    <w:abstractNumId w:val="5"/>
  </w:num>
  <w:num w:numId="6" w16cid:durableId="1189290852">
    <w:abstractNumId w:val="4"/>
  </w:num>
  <w:num w:numId="7" w16cid:durableId="1649045868">
    <w:abstractNumId w:val="7"/>
  </w:num>
  <w:num w:numId="8" w16cid:durableId="147674665">
    <w:abstractNumId w:val="0"/>
  </w:num>
  <w:num w:numId="9" w16cid:durableId="2035769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642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4A"/>
    <w:rsid w:val="00005050"/>
    <w:rsid w:val="000621AF"/>
    <w:rsid w:val="0006444B"/>
    <w:rsid w:val="000D2941"/>
    <w:rsid w:val="000D408F"/>
    <w:rsid w:val="000D4441"/>
    <w:rsid w:val="000D685B"/>
    <w:rsid w:val="000F00DF"/>
    <w:rsid w:val="00176E16"/>
    <w:rsid w:val="00186E60"/>
    <w:rsid w:val="001916E1"/>
    <w:rsid w:val="00195433"/>
    <w:rsid w:val="001A7348"/>
    <w:rsid w:val="001E7F76"/>
    <w:rsid w:val="001F2E47"/>
    <w:rsid w:val="00210FEA"/>
    <w:rsid w:val="002562C5"/>
    <w:rsid w:val="002733A5"/>
    <w:rsid w:val="002E2C8A"/>
    <w:rsid w:val="00324400"/>
    <w:rsid w:val="003329F1"/>
    <w:rsid w:val="003D05BE"/>
    <w:rsid w:val="003D5223"/>
    <w:rsid w:val="00407AAF"/>
    <w:rsid w:val="00415DC9"/>
    <w:rsid w:val="0045777C"/>
    <w:rsid w:val="004E4CF0"/>
    <w:rsid w:val="004E5C21"/>
    <w:rsid w:val="005336E5"/>
    <w:rsid w:val="00564E07"/>
    <w:rsid w:val="00596B0B"/>
    <w:rsid w:val="005B5531"/>
    <w:rsid w:val="00601F87"/>
    <w:rsid w:val="006114DC"/>
    <w:rsid w:val="00630FE6"/>
    <w:rsid w:val="006A4B3C"/>
    <w:rsid w:val="0072627F"/>
    <w:rsid w:val="007625B9"/>
    <w:rsid w:val="007C5F81"/>
    <w:rsid w:val="007D43B6"/>
    <w:rsid w:val="007E3D2F"/>
    <w:rsid w:val="00827034"/>
    <w:rsid w:val="008D05A9"/>
    <w:rsid w:val="008D73CC"/>
    <w:rsid w:val="0091372A"/>
    <w:rsid w:val="009D70F8"/>
    <w:rsid w:val="00A02A73"/>
    <w:rsid w:val="00A35F47"/>
    <w:rsid w:val="00A4707A"/>
    <w:rsid w:val="00A50D13"/>
    <w:rsid w:val="00A54C6D"/>
    <w:rsid w:val="00B01060"/>
    <w:rsid w:val="00B05F42"/>
    <w:rsid w:val="00B24E19"/>
    <w:rsid w:val="00B279F1"/>
    <w:rsid w:val="00B44623"/>
    <w:rsid w:val="00B700CE"/>
    <w:rsid w:val="00B806D9"/>
    <w:rsid w:val="00BA06C4"/>
    <w:rsid w:val="00BE76E1"/>
    <w:rsid w:val="00C32D91"/>
    <w:rsid w:val="00D361E5"/>
    <w:rsid w:val="00E40E0E"/>
    <w:rsid w:val="00E70039"/>
    <w:rsid w:val="00EB5F06"/>
    <w:rsid w:val="00EE5420"/>
    <w:rsid w:val="00EF3E76"/>
    <w:rsid w:val="00F511DB"/>
    <w:rsid w:val="00F54BBA"/>
    <w:rsid w:val="00F5734A"/>
    <w:rsid w:val="00FA407E"/>
    <w:rsid w:val="00FA44C8"/>
    <w:rsid w:val="00F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3F99"/>
  <w15:docId w15:val="{0A966499-89CA-425E-9E7E-E28C7EAA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6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1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0E6F-7650-4954-84D4-A60F93E9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Newman</dc:creator>
  <cp:lastModifiedBy>Katy Morson</cp:lastModifiedBy>
  <cp:revision>2</cp:revision>
  <cp:lastPrinted>2023-06-29T10:26:00Z</cp:lastPrinted>
  <dcterms:created xsi:type="dcterms:W3CDTF">2023-07-11T09:16:00Z</dcterms:created>
  <dcterms:modified xsi:type="dcterms:W3CDTF">2023-07-11T09:16:00Z</dcterms:modified>
</cp:coreProperties>
</file>